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15498"/>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4738F993" w:rsidR="004B3200" w:rsidRDefault="00B44DE7">
                            <w:r>
                              <w:rPr>
                                <w:rFonts w:hint="eastAsia"/>
                              </w:rPr>
                              <w:t>Ａ様式２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4738F993" w:rsidR="004B3200" w:rsidRDefault="00B44DE7">
                      <w:r>
                        <w:rPr>
                          <w:rFonts w:hint="eastAsia"/>
                        </w:rPr>
                        <w:t>Ａ様式２</w:t>
                      </w:r>
                    </w:p>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63A9F7FD"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D8411C" w:rsidRPr="00860BAE">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w:t>
      </w:r>
      <w:r w:rsidR="00B44DE7">
        <w:rPr>
          <w:rFonts w:asciiTheme="minorEastAsia" w:eastAsiaTheme="minorEastAsia" w:hAnsiTheme="minorEastAsia" w:hint="eastAsia"/>
          <w:color w:val="000000" w:themeColor="text1"/>
          <w:sz w:val="32"/>
          <w:szCs w:val="32"/>
        </w:rPr>
        <w:t>の継続</w:t>
      </w:r>
      <w:r w:rsidR="002B3D93" w:rsidRPr="00860BAE">
        <w:rPr>
          <w:rFonts w:asciiTheme="minorEastAsia" w:eastAsiaTheme="minorEastAsia" w:hAnsiTheme="minorEastAsia" w:hint="eastAsia"/>
          <w:color w:val="000000" w:themeColor="text1"/>
          <w:sz w:val="32"/>
          <w:szCs w:val="32"/>
        </w:rPr>
        <w:t>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09CB225F"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00D93FB"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Pr="00860BAE">
        <w:rPr>
          <w:rFonts w:asciiTheme="minorEastAsia" w:eastAsiaTheme="minorEastAsia" w:hAnsiTheme="minorEastAsia" w:hint="eastAsia"/>
          <w:color w:val="000000" w:themeColor="text1"/>
          <w:sz w:val="21"/>
          <w:szCs w:val="21"/>
        </w:rPr>
        <w:t>授業料</w:t>
      </w:r>
      <w:r w:rsidR="00D8411C" w:rsidRPr="00860BAE">
        <w:rPr>
          <w:rFonts w:asciiTheme="minorEastAsia" w:eastAsiaTheme="minorEastAsia" w:hAnsiTheme="minorEastAsia" w:hint="eastAsia"/>
          <w:color w:val="000000" w:themeColor="text1"/>
          <w:sz w:val="21"/>
          <w:szCs w:val="21"/>
        </w:rPr>
        <w:t>等</w:t>
      </w:r>
      <w:r w:rsidRPr="00860BAE">
        <w:rPr>
          <w:rFonts w:asciiTheme="minorEastAsia" w:eastAsiaTheme="minorEastAsia" w:hAnsiTheme="minorEastAsia" w:hint="eastAsia"/>
          <w:color w:val="000000" w:themeColor="text1"/>
          <w:sz w:val="21"/>
          <w:szCs w:val="21"/>
        </w:rPr>
        <w:t>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2B0D89DA" w:rsidR="00E50680" w:rsidRPr="00860BAE"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0B7F79" w:rsidRPr="00860BAE">
        <w:rPr>
          <w:rFonts w:asciiTheme="minorEastAsia" w:eastAsiaTheme="minorEastAsia" w:hAnsiTheme="minorEastAsia" w:hint="eastAsia"/>
          <w:color w:val="000000" w:themeColor="text1"/>
          <w:sz w:val="21"/>
          <w:szCs w:val="21"/>
        </w:rPr>
        <w:t>授業料等減免の対象者の認定手続きにおいて、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bookmarkEnd w:id="1"/>
    <w:p w14:paraId="4E532F21" w14:textId="05CA21C1" w:rsidR="00B41FC4" w:rsidRDefault="0006663B"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D7868">
        <w:rPr>
          <w:rFonts w:asciiTheme="minorEastAsia" w:eastAsiaTheme="minorEastAsia" w:hAnsiTheme="minorEastAsia" w:hint="eastAsia"/>
          <w:color w:val="000000" w:themeColor="text1"/>
          <w:sz w:val="21"/>
          <w:szCs w:val="21"/>
        </w:rPr>
        <w:t>現在、他の学校において、「大学等における修学の支援に関する法律」による授業料等減免を受けておらず、当該授業料等減免の対象者の認定申請中でもありません。</w:t>
      </w:r>
    </w:p>
    <w:p w14:paraId="367DAE59" w14:textId="77777777" w:rsidR="0006663B" w:rsidRPr="00860BAE" w:rsidRDefault="0006663B" w:rsidP="00FF7CFB">
      <w:pPr>
        <w:jc w:val="left"/>
        <w:rPr>
          <w:rFonts w:asciiTheme="minorEastAsia" w:eastAsiaTheme="minorEastAsia" w:hAnsiTheme="minorEastAsia"/>
          <w:color w:val="000000" w:themeColor="text1"/>
          <w:sz w:val="21"/>
          <w:szCs w:val="21"/>
        </w:rPr>
      </w:pPr>
    </w:p>
    <w:p w14:paraId="0709A2BD" w14:textId="78C8BB49" w:rsidR="00605CA9" w:rsidRPr="00860BAE" w:rsidRDefault="00605CA9"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sidRPr="00860BAE">
        <w:rPr>
          <w:rFonts w:asciiTheme="minorEastAsia" w:eastAsiaTheme="minorEastAsia" w:hAnsiTheme="minorEastAsia" w:hint="eastAsia"/>
          <w:color w:val="000000" w:themeColor="text1"/>
          <w:sz w:val="21"/>
        </w:rPr>
        <w:t>※以下の</w:t>
      </w:r>
      <w:r w:rsidR="00DC5FD4">
        <w:rPr>
          <w:rFonts w:asciiTheme="minorEastAsia" w:eastAsiaTheme="minorEastAsia" w:hAnsiTheme="minorEastAsia" w:hint="eastAsia"/>
          <w:color w:val="000000" w:themeColor="text1"/>
          <w:sz w:val="21"/>
        </w:rPr>
        <w:t>太枠内を</w:t>
      </w:r>
      <w:r w:rsidR="00A147F3" w:rsidRPr="00860BAE">
        <w:rPr>
          <w:rFonts w:asciiTheme="minorEastAsia" w:eastAsiaTheme="minorEastAsia" w:hAnsiTheme="minorEastAsia" w:hint="eastAsia"/>
          <w:color w:val="000000" w:themeColor="text1"/>
          <w:sz w:val="21"/>
        </w:rPr>
        <w:t>本人</w:t>
      </w:r>
      <w:r w:rsidR="007C3E70" w:rsidRPr="00860BAE">
        <w:rPr>
          <w:rFonts w:asciiTheme="minorEastAsia" w:eastAsiaTheme="minorEastAsia" w:hAnsiTheme="minorEastAsia" w:hint="eastAsia"/>
          <w:color w:val="000000" w:themeColor="text1"/>
          <w:sz w:val="21"/>
        </w:rPr>
        <w:t>が</w:t>
      </w:r>
      <w:r w:rsidR="007474F4" w:rsidRPr="00860BAE">
        <w:rPr>
          <w:rFonts w:asciiTheme="minorEastAsia" w:eastAsiaTheme="minorEastAsia" w:hAnsiTheme="minorEastAsia" w:hint="eastAsia"/>
          <w:color w:val="000000" w:themeColor="text1"/>
          <w:sz w:val="21"/>
        </w:rPr>
        <w:t>記入</w:t>
      </w:r>
      <w:r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460"/>
        <w:gridCol w:w="1207"/>
        <w:gridCol w:w="1311"/>
        <w:gridCol w:w="2551"/>
        <w:gridCol w:w="331"/>
        <w:gridCol w:w="1237"/>
        <w:gridCol w:w="3100"/>
      </w:tblGrid>
      <w:tr w:rsidR="00BF76A8" w:rsidRPr="00860BAE" w14:paraId="33FD82C8" w14:textId="77777777" w:rsidTr="00203E87">
        <w:trPr>
          <w:trHeight w:val="284"/>
        </w:trPr>
        <w:tc>
          <w:tcPr>
            <w:tcW w:w="460" w:type="dxa"/>
            <w:vMerge w:val="restart"/>
          </w:tcPr>
          <w:p w14:paraId="076A0569" w14:textId="46F01F32" w:rsidR="00BF76A8" w:rsidRPr="00860BAE" w:rsidRDefault="00BF76A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Pr>
          <w:p w14:paraId="41207436" w14:textId="7576F9A3" w:rsidR="00BF76A8" w:rsidRPr="00860BAE" w:rsidRDefault="00BF76A8" w:rsidP="00161DF3">
            <w:pPr>
              <w:rPr>
                <w:rFonts w:asciiTheme="minorEastAsia" w:eastAsiaTheme="minorEastAsia" w:hAnsiTheme="minorEastAsia"/>
                <w:color w:val="000000" w:themeColor="text1"/>
                <w:sz w:val="8"/>
                <w:szCs w:val="8"/>
              </w:rPr>
            </w:pPr>
          </w:p>
          <w:p w14:paraId="3BDFF048" w14:textId="77777777" w:rsidR="00BF76A8" w:rsidRPr="00860BAE" w:rsidRDefault="00BF76A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BF76A8" w:rsidRPr="00860BAE" w:rsidRDefault="00BF76A8" w:rsidP="00161DF3">
            <w:pPr>
              <w:rPr>
                <w:rFonts w:asciiTheme="minorEastAsia" w:eastAsiaTheme="minorEastAsia" w:hAnsiTheme="minorEastAsia"/>
                <w:color w:val="000000" w:themeColor="text1"/>
                <w:sz w:val="8"/>
                <w:szCs w:val="8"/>
              </w:rPr>
            </w:pPr>
          </w:p>
        </w:tc>
        <w:tc>
          <w:tcPr>
            <w:tcW w:w="4193" w:type="dxa"/>
            <w:gridSpan w:val="3"/>
            <w:vAlign w:val="center"/>
          </w:tcPr>
          <w:p w14:paraId="2EAEAA6F" w14:textId="503A170A" w:rsidR="00BF76A8" w:rsidRPr="00860BAE" w:rsidRDefault="00BF76A8" w:rsidP="00622E2B">
            <w:pPr>
              <w:rPr>
                <w:rFonts w:asciiTheme="minorEastAsia" w:eastAsiaTheme="minorEastAsia" w:hAnsiTheme="minorEastAsia"/>
                <w:color w:val="000000" w:themeColor="text1"/>
                <w:sz w:val="21"/>
                <w:szCs w:val="21"/>
              </w:rPr>
            </w:pPr>
          </w:p>
        </w:tc>
        <w:tc>
          <w:tcPr>
            <w:tcW w:w="1237" w:type="dxa"/>
            <w:vMerge w:val="restart"/>
            <w:vAlign w:val="center"/>
          </w:tcPr>
          <w:p w14:paraId="7DCD3159" w14:textId="3ABA48FD" w:rsidR="00BF76A8" w:rsidRPr="00860BAE" w:rsidRDefault="00BF76A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vAlign w:val="bottom"/>
          </w:tcPr>
          <w:p w14:paraId="40CF8DA0" w14:textId="3F588CC4" w:rsidR="00BF76A8" w:rsidRDefault="00BF76A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BF76A8" w:rsidRDefault="00BF76A8" w:rsidP="00603B67">
            <w:pPr>
              <w:rPr>
                <w:rFonts w:asciiTheme="minorEastAsia" w:eastAsiaTheme="minorEastAsia" w:hAnsiTheme="minorEastAsia"/>
                <w:color w:val="000000" w:themeColor="text1"/>
                <w:sz w:val="21"/>
                <w:szCs w:val="21"/>
              </w:rPr>
            </w:pPr>
          </w:p>
          <w:p w14:paraId="24678F9F" w14:textId="296A41C0" w:rsidR="00BF76A8" w:rsidRPr="00DC5FD4" w:rsidRDefault="00BF76A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BF76A8" w:rsidRPr="00860BAE" w14:paraId="795F6F73" w14:textId="77777777" w:rsidTr="00203E87">
        <w:trPr>
          <w:trHeight w:val="467"/>
        </w:trPr>
        <w:tc>
          <w:tcPr>
            <w:tcW w:w="460" w:type="dxa"/>
            <w:vMerge/>
          </w:tcPr>
          <w:p w14:paraId="7F778A37"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0C07FEFD" w14:textId="77777777" w:rsidR="00BF76A8" w:rsidRPr="00860BAE" w:rsidRDefault="00BF76A8" w:rsidP="00D8411C">
            <w:pPr>
              <w:jc w:val="center"/>
              <w:rPr>
                <w:rFonts w:asciiTheme="minorEastAsia" w:eastAsiaTheme="minorEastAsia" w:hAnsiTheme="minorEastAsia"/>
                <w:color w:val="000000" w:themeColor="text1"/>
                <w:sz w:val="21"/>
                <w:szCs w:val="21"/>
              </w:rPr>
            </w:pPr>
          </w:p>
          <w:p w14:paraId="0286F07C" w14:textId="5BB6B9EF" w:rsidR="00BF76A8" w:rsidRPr="00860BAE" w:rsidRDefault="00BF76A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BF76A8" w:rsidRPr="00860BAE" w:rsidRDefault="00BF76A8" w:rsidP="00D8004E">
            <w:pPr>
              <w:jc w:val="center"/>
              <w:rPr>
                <w:rFonts w:asciiTheme="minorEastAsia" w:eastAsiaTheme="minorEastAsia" w:hAnsiTheme="minorEastAsia"/>
                <w:color w:val="000000" w:themeColor="text1"/>
                <w:sz w:val="21"/>
                <w:szCs w:val="21"/>
              </w:rPr>
            </w:pPr>
          </w:p>
        </w:tc>
        <w:tc>
          <w:tcPr>
            <w:tcW w:w="4193" w:type="dxa"/>
            <w:gridSpan w:val="3"/>
            <w:vAlign w:val="center"/>
          </w:tcPr>
          <w:p w14:paraId="38AF2F37" w14:textId="0AE5DC7D" w:rsidR="00BF76A8" w:rsidRPr="00860BAE" w:rsidRDefault="00BF76A8" w:rsidP="00D8004E">
            <w:pPr>
              <w:rPr>
                <w:rFonts w:asciiTheme="minorEastAsia" w:eastAsiaTheme="minorEastAsia" w:hAnsiTheme="minorEastAsia"/>
                <w:color w:val="000000" w:themeColor="text1"/>
                <w:sz w:val="21"/>
                <w:szCs w:val="21"/>
              </w:rPr>
            </w:pPr>
          </w:p>
          <w:p w14:paraId="04BB501C" w14:textId="579CB124" w:rsidR="00BF76A8" w:rsidRPr="00860BAE" w:rsidRDefault="00BF76A8" w:rsidP="00D8004E">
            <w:pPr>
              <w:rPr>
                <w:rFonts w:asciiTheme="minorEastAsia" w:eastAsiaTheme="minorEastAsia" w:hAnsiTheme="minorEastAsia"/>
                <w:color w:val="000000" w:themeColor="text1"/>
                <w:sz w:val="21"/>
                <w:szCs w:val="21"/>
              </w:rPr>
            </w:pPr>
          </w:p>
          <w:p w14:paraId="304A4D7F" w14:textId="110D688B" w:rsidR="00BF76A8" w:rsidRPr="00860BAE" w:rsidRDefault="00BF76A8" w:rsidP="00D8004E">
            <w:pPr>
              <w:rPr>
                <w:rFonts w:asciiTheme="minorEastAsia" w:eastAsiaTheme="minorEastAsia" w:hAnsiTheme="minorEastAsia"/>
                <w:color w:val="000000" w:themeColor="text1"/>
                <w:sz w:val="21"/>
                <w:szCs w:val="21"/>
              </w:rPr>
            </w:pPr>
          </w:p>
        </w:tc>
        <w:tc>
          <w:tcPr>
            <w:tcW w:w="1237" w:type="dxa"/>
            <w:vMerge/>
            <w:vAlign w:val="center"/>
          </w:tcPr>
          <w:p w14:paraId="2D8BD68E" w14:textId="36382BCE" w:rsidR="00BF76A8" w:rsidRPr="00860BAE" w:rsidRDefault="00BF76A8" w:rsidP="00D8004E">
            <w:pPr>
              <w:rPr>
                <w:rFonts w:asciiTheme="minorEastAsia" w:eastAsiaTheme="minorEastAsia" w:hAnsiTheme="minorEastAsia"/>
                <w:color w:val="000000" w:themeColor="text1"/>
                <w:sz w:val="21"/>
                <w:szCs w:val="21"/>
              </w:rPr>
            </w:pPr>
          </w:p>
        </w:tc>
        <w:tc>
          <w:tcPr>
            <w:tcW w:w="3100" w:type="dxa"/>
            <w:vMerge/>
            <w:vAlign w:val="center"/>
          </w:tcPr>
          <w:p w14:paraId="5E80418C" w14:textId="77777777" w:rsidR="00BF76A8" w:rsidRPr="00860BAE" w:rsidRDefault="00BF76A8" w:rsidP="00D8004E">
            <w:pPr>
              <w:jc w:val="center"/>
              <w:rPr>
                <w:rFonts w:asciiTheme="minorEastAsia" w:eastAsiaTheme="minorEastAsia" w:hAnsiTheme="minorEastAsia"/>
                <w:color w:val="000000" w:themeColor="text1"/>
                <w:sz w:val="21"/>
                <w:szCs w:val="21"/>
              </w:rPr>
            </w:pPr>
          </w:p>
        </w:tc>
      </w:tr>
      <w:tr w:rsidR="00BF76A8" w:rsidRPr="00860BAE" w14:paraId="6EDFC1C2" w14:textId="5A04E334" w:rsidTr="00203E87">
        <w:trPr>
          <w:trHeight w:val="641"/>
        </w:trPr>
        <w:tc>
          <w:tcPr>
            <w:tcW w:w="460" w:type="dxa"/>
            <w:vMerge/>
          </w:tcPr>
          <w:p w14:paraId="64861F34"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59C464CB" w14:textId="77777777" w:rsidR="00BF76A8" w:rsidRPr="00860BAE" w:rsidRDefault="00BF76A8" w:rsidP="00017E31">
            <w:pPr>
              <w:rPr>
                <w:rFonts w:asciiTheme="minorEastAsia" w:eastAsiaTheme="minorEastAsia" w:hAnsiTheme="minorEastAsia"/>
                <w:color w:val="000000" w:themeColor="text1"/>
                <w:sz w:val="21"/>
                <w:szCs w:val="21"/>
              </w:rPr>
            </w:pPr>
          </w:p>
          <w:p w14:paraId="37A5CE15" w14:textId="7994BA84" w:rsidR="00BF76A8" w:rsidRPr="00860BAE" w:rsidRDefault="00BF76A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Pr>
          <w:p w14:paraId="088D373B" w14:textId="1E2832C8" w:rsidR="00BF76A8" w:rsidRPr="00860BAE" w:rsidRDefault="00BF76A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BF76A8" w:rsidRPr="00860BAE" w14:paraId="45EC7763" w14:textId="41627FF1" w:rsidTr="00203E87">
        <w:trPr>
          <w:trHeight w:val="874"/>
        </w:trPr>
        <w:tc>
          <w:tcPr>
            <w:tcW w:w="460" w:type="dxa"/>
            <w:vMerge/>
          </w:tcPr>
          <w:p w14:paraId="155CE0AB"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65E55606" w14:textId="6012B92F" w:rsidR="00BF76A8" w:rsidRPr="00860BAE" w:rsidRDefault="00BF76A8" w:rsidP="00D8004E">
            <w:pPr>
              <w:rPr>
                <w:rFonts w:asciiTheme="minorEastAsia" w:eastAsiaTheme="minorEastAsia" w:hAnsiTheme="minorEastAsia"/>
                <w:color w:val="000000" w:themeColor="text1"/>
                <w:sz w:val="21"/>
                <w:szCs w:val="21"/>
              </w:rPr>
            </w:pPr>
          </w:p>
          <w:p w14:paraId="32ECF7EA" w14:textId="4ABD1334" w:rsidR="00BF76A8" w:rsidRPr="00860BAE" w:rsidRDefault="00BF76A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BF76A8" w:rsidRPr="00860BAE" w:rsidRDefault="00BF76A8" w:rsidP="006A624C">
            <w:pPr>
              <w:rPr>
                <w:rFonts w:asciiTheme="minorEastAsia" w:eastAsiaTheme="minorEastAsia" w:hAnsiTheme="minorEastAsia"/>
                <w:color w:val="000000" w:themeColor="text1"/>
                <w:sz w:val="21"/>
                <w:szCs w:val="21"/>
              </w:rPr>
            </w:pPr>
          </w:p>
        </w:tc>
        <w:tc>
          <w:tcPr>
            <w:tcW w:w="8530" w:type="dxa"/>
            <w:gridSpan w:val="5"/>
          </w:tcPr>
          <w:p w14:paraId="174DDF0A" w14:textId="28D787B2" w:rsidR="00BF76A8" w:rsidRPr="00860BAE" w:rsidRDefault="00BF76A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BF76A8" w:rsidRPr="00860BAE" w:rsidRDefault="00BF76A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BF76A8" w:rsidRPr="00860BAE" w:rsidRDefault="00BF76A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BF76A8" w:rsidRPr="00860BAE" w:rsidRDefault="00BF76A8" w:rsidP="0046520A">
            <w:pPr>
              <w:rPr>
                <w:rFonts w:asciiTheme="minorEastAsia" w:eastAsiaTheme="minorEastAsia" w:hAnsiTheme="minorEastAsia"/>
                <w:color w:val="000000" w:themeColor="text1"/>
                <w:sz w:val="21"/>
                <w:szCs w:val="21"/>
              </w:rPr>
            </w:pPr>
          </w:p>
        </w:tc>
      </w:tr>
      <w:tr w:rsidR="00BF76A8" w:rsidRPr="00860BAE" w14:paraId="0F670B97" w14:textId="77777777" w:rsidTr="00203E87">
        <w:trPr>
          <w:trHeight w:val="494"/>
        </w:trPr>
        <w:tc>
          <w:tcPr>
            <w:tcW w:w="460" w:type="dxa"/>
            <w:vMerge/>
          </w:tcPr>
          <w:p w14:paraId="0B4CF791"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04A52556" w14:textId="77777777" w:rsidR="00DD7E00" w:rsidRDefault="00DD7E00"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BF76A8" w:rsidRPr="00860BAE" w:rsidRDefault="00BF76A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Pr>
          <w:p w14:paraId="36B8E6E1" w14:textId="5B008C55" w:rsidR="00BF76A8" w:rsidRDefault="00BF76A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BF76A8" w:rsidRPr="006D725E" w:rsidRDefault="00BF76A8">
            <w:pPr>
              <w:widowControl/>
              <w:jc w:val="left"/>
              <w:rPr>
                <w:rFonts w:asciiTheme="minorEastAsia" w:eastAsia="SimSun" w:hAnsiTheme="minorEastAsia"/>
                <w:color w:val="000000" w:themeColor="text1"/>
                <w:sz w:val="21"/>
                <w:szCs w:val="21"/>
                <w:lang w:eastAsia="zh-CN"/>
              </w:rPr>
            </w:pPr>
          </w:p>
        </w:tc>
      </w:tr>
      <w:tr w:rsidR="00BF76A8" w:rsidRPr="00860BAE" w14:paraId="68BE8A0F" w14:textId="07FDA117" w:rsidTr="00203E87">
        <w:trPr>
          <w:trHeight w:val="854"/>
        </w:trPr>
        <w:tc>
          <w:tcPr>
            <w:tcW w:w="460" w:type="dxa"/>
            <w:vMerge/>
          </w:tcPr>
          <w:p w14:paraId="21D88D4C"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vAlign w:val="center"/>
          </w:tcPr>
          <w:p w14:paraId="712250AF" w14:textId="77777777"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vAlign w:val="center"/>
          </w:tcPr>
          <w:p w14:paraId="74F684A8" w14:textId="77777777" w:rsidR="00BF76A8" w:rsidRDefault="00BF76A8" w:rsidP="00E8611D">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w:t>
            </w:r>
            <w:r w:rsidR="00E8611D">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工学課程</w:t>
            </w:r>
          </w:p>
          <w:p w14:paraId="4BE42BEB" w14:textId="60CAF524" w:rsidR="00E8611D" w:rsidRPr="00860BAE" w:rsidRDefault="00E8611D" w:rsidP="00E8611D">
            <w:pPr>
              <w:rPr>
                <w:rFonts w:asciiTheme="minorEastAsia" w:eastAsia="SimSun"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rPr>
              <w:t xml:space="preserve">　　　　　　　　　　　　　　分野</w:t>
            </w:r>
          </w:p>
        </w:tc>
        <w:tc>
          <w:tcPr>
            <w:tcW w:w="1237" w:type="dxa"/>
            <w:vAlign w:val="center"/>
          </w:tcPr>
          <w:p w14:paraId="19C8E979" w14:textId="76827BF5" w:rsidR="00BF76A8" w:rsidRPr="00860BAE" w:rsidRDefault="00BF76A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vAlign w:val="center"/>
          </w:tcPr>
          <w:p w14:paraId="28199CC4" w14:textId="5735796E" w:rsidR="00BF76A8" w:rsidRPr="00860BAE" w:rsidRDefault="00BF76A8" w:rsidP="009E5C1A">
            <w:pPr>
              <w:rPr>
                <w:rFonts w:asciiTheme="minorEastAsia" w:eastAsia="SimSun" w:hAnsiTheme="minorEastAsia"/>
                <w:color w:val="000000" w:themeColor="text1"/>
                <w:sz w:val="21"/>
                <w:szCs w:val="21"/>
                <w:lang w:eastAsia="zh-CN"/>
              </w:rPr>
            </w:pPr>
          </w:p>
        </w:tc>
      </w:tr>
      <w:tr w:rsidR="00BF76A8" w:rsidRPr="00860BAE" w14:paraId="44A27BBD" w14:textId="5FFABA3D" w:rsidTr="00203E87">
        <w:trPr>
          <w:trHeight w:val="591"/>
        </w:trPr>
        <w:tc>
          <w:tcPr>
            <w:tcW w:w="460" w:type="dxa"/>
            <w:vMerge/>
          </w:tcPr>
          <w:p w14:paraId="73CDA77B"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1207" w:type="dxa"/>
            <w:vAlign w:val="center"/>
          </w:tcPr>
          <w:p w14:paraId="29D25A5F" w14:textId="365C882E" w:rsidR="00BF76A8" w:rsidRPr="00860BAE" w:rsidRDefault="00BF76A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vAlign w:val="center"/>
          </w:tcPr>
          <w:p w14:paraId="734F6302" w14:textId="0E91BEC9" w:rsidR="00BF76A8" w:rsidRPr="00860BAE" w:rsidRDefault="00BF76A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vAlign w:val="center"/>
          </w:tcPr>
          <w:p w14:paraId="60FD4F7A" w14:textId="522F1542" w:rsidR="00BF76A8" w:rsidRPr="00860BAE" w:rsidRDefault="00BF76A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vAlign w:val="center"/>
          </w:tcPr>
          <w:p w14:paraId="30C79EFC" w14:textId="589A892E" w:rsidR="00BF76A8" w:rsidRPr="00860BAE" w:rsidRDefault="00BF76A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06663B" w:rsidRPr="00860BAE" w14:paraId="3B09A8F7" w14:textId="77777777" w:rsidTr="0006663B">
        <w:trPr>
          <w:trHeight w:val="752"/>
        </w:trPr>
        <w:tc>
          <w:tcPr>
            <w:tcW w:w="460" w:type="dxa"/>
            <w:vMerge/>
          </w:tcPr>
          <w:p w14:paraId="3ADA129D" w14:textId="77777777" w:rsidR="0006663B" w:rsidRPr="00860BAE" w:rsidRDefault="0006663B" w:rsidP="00D8004E">
            <w:pPr>
              <w:rPr>
                <w:rFonts w:asciiTheme="minorEastAsia" w:eastAsiaTheme="minorEastAsia" w:hAnsiTheme="minorEastAsia"/>
                <w:color w:val="000000" w:themeColor="text1"/>
                <w:sz w:val="21"/>
                <w:szCs w:val="21"/>
                <w:lang w:eastAsia="zh-CN"/>
              </w:rPr>
            </w:pPr>
          </w:p>
        </w:tc>
        <w:tc>
          <w:tcPr>
            <w:tcW w:w="1207" w:type="dxa"/>
            <w:vAlign w:val="center"/>
          </w:tcPr>
          <w:p w14:paraId="5B08EEEB" w14:textId="4B17A8F2" w:rsidR="0006663B" w:rsidRPr="00860BAE" w:rsidRDefault="0006663B" w:rsidP="00B76161">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希望する認定事由</w:t>
            </w:r>
          </w:p>
        </w:tc>
        <w:tc>
          <w:tcPr>
            <w:tcW w:w="8530" w:type="dxa"/>
            <w:gridSpan w:val="5"/>
            <w:vAlign w:val="center"/>
          </w:tcPr>
          <w:p w14:paraId="335C5EF7" w14:textId="03630E7B" w:rsidR="0006663B" w:rsidRDefault="0006663B"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授業料等負担が困難</w:t>
            </w:r>
          </w:p>
          <w:p w14:paraId="5D91BCED" w14:textId="0A2F3012" w:rsidR="0006663B" w:rsidRDefault="0006663B"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多子世帯</w:t>
            </w:r>
          </w:p>
        </w:tc>
      </w:tr>
      <w:tr w:rsidR="00BF76A8" w:rsidRPr="00860BAE" w14:paraId="72D9354C" w14:textId="77777777" w:rsidTr="00203E87">
        <w:trPr>
          <w:trHeight w:val="946"/>
        </w:trPr>
        <w:tc>
          <w:tcPr>
            <w:tcW w:w="460" w:type="dxa"/>
            <w:vMerge/>
          </w:tcPr>
          <w:p w14:paraId="6D81AC8D"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5069" w:type="dxa"/>
            <w:gridSpan w:val="3"/>
          </w:tcPr>
          <w:p w14:paraId="10FC17E6" w14:textId="77777777" w:rsidR="00BF76A8" w:rsidRDefault="00B44DE7"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日本学生支援機構の給付奨学金に関する情報</w:t>
            </w:r>
          </w:p>
          <w:p w14:paraId="296B606E" w14:textId="77777777" w:rsidR="00B44DE7" w:rsidRDefault="00B44DE7" w:rsidP="00B44DE7">
            <w:pPr>
              <w:rPr>
                <w:rFonts w:asciiTheme="minorEastAsia" w:eastAsiaTheme="minorEastAsia" w:hAnsiTheme="minorEastAsia"/>
                <w:b/>
                <w:color w:val="000000" w:themeColor="text1"/>
                <w:sz w:val="24"/>
                <w:szCs w:val="24"/>
              </w:rPr>
            </w:pPr>
            <w:r w:rsidRPr="00B44DE7">
              <w:rPr>
                <w:rFonts w:asciiTheme="minorEastAsia" w:eastAsiaTheme="minorEastAsia" w:hAnsiTheme="minorEastAsia" w:hint="eastAsia"/>
                <w:b/>
                <w:color w:val="000000" w:themeColor="text1"/>
                <w:sz w:val="24"/>
                <w:szCs w:val="24"/>
              </w:rPr>
              <w:t>【給付奨学金の奨学生番号】</w:t>
            </w:r>
          </w:p>
          <w:p w14:paraId="687BCBC6" w14:textId="7FB321D2" w:rsidR="00B44DE7" w:rsidRPr="00B44DE7" w:rsidRDefault="00B44DE7"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※11桁の奨学生番号を記入してください。</w:t>
            </w:r>
          </w:p>
        </w:tc>
        <w:tc>
          <w:tcPr>
            <w:tcW w:w="4668" w:type="dxa"/>
            <w:gridSpan w:val="3"/>
          </w:tcPr>
          <w:p w14:paraId="2E32EDCA" w14:textId="5B29F2AE" w:rsidR="00BF76A8" w:rsidRDefault="00BF76A8" w:rsidP="00B44DE7">
            <w:pPr>
              <w:rPr>
                <w:rFonts w:asciiTheme="minorEastAsia" w:eastAsiaTheme="minorEastAsia" w:hAnsiTheme="minorEastAsia"/>
                <w:color w:val="000000" w:themeColor="text1"/>
                <w:sz w:val="21"/>
                <w:szCs w:val="21"/>
              </w:rPr>
            </w:pPr>
          </w:p>
        </w:tc>
      </w:tr>
    </w:tbl>
    <w:p w14:paraId="74B361B5" w14:textId="74B49949" w:rsidR="00B44DE7" w:rsidRDefault="00B44DE7" w:rsidP="00A147F3">
      <w:pPr>
        <w:widowControl/>
        <w:rPr>
          <w:rFonts w:asciiTheme="minorEastAsia" w:eastAsiaTheme="minorEastAsia" w:hAnsiTheme="minorEastAsia"/>
          <w:color w:val="000000" w:themeColor="text1"/>
          <w:sz w:val="21"/>
        </w:rPr>
      </w:pPr>
    </w:p>
    <w:p w14:paraId="4F69734A" w14:textId="5256760D" w:rsidR="00B44DE7" w:rsidRDefault="00B44DE7" w:rsidP="00A147F3">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※日本学生支援機構の給付型奨学金を併せて受けていただくことが基本です。</w:t>
      </w:r>
    </w:p>
    <w:p w14:paraId="3DCE5FC9" w14:textId="77777777" w:rsidR="00B44DE7" w:rsidRDefault="00B44DE7" w:rsidP="00A147F3">
      <w:pPr>
        <w:widowControl/>
        <w:rPr>
          <w:rFonts w:asciiTheme="minorEastAsia" w:eastAsiaTheme="minorEastAsia" w:hAnsiTheme="minorEastAsia"/>
          <w:color w:val="000000" w:themeColor="text1"/>
          <w:sz w:val="21"/>
        </w:rPr>
      </w:pPr>
    </w:p>
    <w:p w14:paraId="59FBB8A6" w14:textId="066F1B56" w:rsidR="00B44DE7" w:rsidRDefault="00B44DE7" w:rsidP="00A147F3">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に記載された内容及び提出された書類の情報は、授業料減免の認定及び本学が実施する経済支援のために利用します。また、今後授業料等減免制度の検討のため、統計資料の作成に利用する場合がありますが、作成に際しては個人が特定できないように処理します。</w:t>
      </w:r>
    </w:p>
    <w:p w14:paraId="5ECCCF05" w14:textId="622E45CA" w:rsidR="00B44DE7" w:rsidRPr="00860BAE" w:rsidRDefault="00B44DE7" w:rsidP="00A147F3">
      <w:pPr>
        <w:widowControl/>
        <w:rPr>
          <w:color w:val="000000" w:themeColor="text1"/>
        </w:rPr>
      </w:pPr>
    </w:p>
    <w:bookmarkEnd w:id="3"/>
    <w:sectPr w:rsidR="00B44DE7" w:rsidRPr="00860BAE"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663B"/>
    <w:rsid w:val="000671B6"/>
    <w:rsid w:val="00070231"/>
    <w:rsid w:val="00075A6B"/>
    <w:rsid w:val="0007722E"/>
    <w:rsid w:val="0007758D"/>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F79"/>
    <w:rsid w:val="000C2CA1"/>
    <w:rsid w:val="000C3ACF"/>
    <w:rsid w:val="000C50E8"/>
    <w:rsid w:val="000D06E8"/>
    <w:rsid w:val="000D07C0"/>
    <w:rsid w:val="000D4159"/>
    <w:rsid w:val="000E03BB"/>
    <w:rsid w:val="000E03E4"/>
    <w:rsid w:val="000E3C52"/>
    <w:rsid w:val="000E5F43"/>
    <w:rsid w:val="000F089F"/>
    <w:rsid w:val="000F2024"/>
    <w:rsid w:val="000F2539"/>
    <w:rsid w:val="000F359D"/>
    <w:rsid w:val="000F4D24"/>
    <w:rsid w:val="000F6D70"/>
    <w:rsid w:val="000F7137"/>
    <w:rsid w:val="00101C41"/>
    <w:rsid w:val="0010452D"/>
    <w:rsid w:val="00104D8B"/>
    <w:rsid w:val="0011145C"/>
    <w:rsid w:val="00111519"/>
    <w:rsid w:val="00111861"/>
    <w:rsid w:val="001124CD"/>
    <w:rsid w:val="001143B8"/>
    <w:rsid w:val="00114DAC"/>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3E87"/>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F13"/>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6309"/>
    <w:rsid w:val="005F6C79"/>
    <w:rsid w:val="005F7DD4"/>
    <w:rsid w:val="00600969"/>
    <w:rsid w:val="006037A3"/>
    <w:rsid w:val="00603B67"/>
    <w:rsid w:val="00605CA9"/>
    <w:rsid w:val="00610879"/>
    <w:rsid w:val="00612925"/>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202B1"/>
    <w:rsid w:val="00721292"/>
    <w:rsid w:val="00722E55"/>
    <w:rsid w:val="007258C6"/>
    <w:rsid w:val="00726755"/>
    <w:rsid w:val="007306F9"/>
    <w:rsid w:val="00730B1C"/>
    <w:rsid w:val="00731815"/>
    <w:rsid w:val="00733BFF"/>
    <w:rsid w:val="00736ED8"/>
    <w:rsid w:val="00737316"/>
    <w:rsid w:val="00737A80"/>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F1FAC"/>
    <w:rsid w:val="007F626D"/>
    <w:rsid w:val="007F7342"/>
    <w:rsid w:val="00802E17"/>
    <w:rsid w:val="00803BB8"/>
    <w:rsid w:val="00807E58"/>
    <w:rsid w:val="00811AED"/>
    <w:rsid w:val="00822D74"/>
    <w:rsid w:val="008253CC"/>
    <w:rsid w:val="00825438"/>
    <w:rsid w:val="00825A20"/>
    <w:rsid w:val="00826890"/>
    <w:rsid w:val="00832113"/>
    <w:rsid w:val="00835DFD"/>
    <w:rsid w:val="00836359"/>
    <w:rsid w:val="00836423"/>
    <w:rsid w:val="00843553"/>
    <w:rsid w:val="0084673D"/>
    <w:rsid w:val="0085338B"/>
    <w:rsid w:val="00854ADF"/>
    <w:rsid w:val="0085612B"/>
    <w:rsid w:val="00856549"/>
    <w:rsid w:val="00860BAE"/>
    <w:rsid w:val="00861954"/>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E009E"/>
    <w:rsid w:val="009E0F5F"/>
    <w:rsid w:val="009E27DF"/>
    <w:rsid w:val="009E48D7"/>
    <w:rsid w:val="009E5753"/>
    <w:rsid w:val="009E5C1A"/>
    <w:rsid w:val="009E71E9"/>
    <w:rsid w:val="009F25D1"/>
    <w:rsid w:val="009F3028"/>
    <w:rsid w:val="009F682A"/>
    <w:rsid w:val="00A00808"/>
    <w:rsid w:val="00A020CB"/>
    <w:rsid w:val="00A12FE7"/>
    <w:rsid w:val="00A1315D"/>
    <w:rsid w:val="00A139FA"/>
    <w:rsid w:val="00A147F3"/>
    <w:rsid w:val="00A155A0"/>
    <w:rsid w:val="00A17D93"/>
    <w:rsid w:val="00A20088"/>
    <w:rsid w:val="00A20D48"/>
    <w:rsid w:val="00A24943"/>
    <w:rsid w:val="00A26653"/>
    <w:rsid w:val="00A26C9F"/>
    <w:rsid w:val="00A275EA"/>
    <w:rsid w:val="00A27B5D"/>
    <w:rsid w:val="00A32432"/>
    <w:rsid w:val="00A33DB7"/>
    <w:rsid w:val="00A4355A"/>
    <w:rsid w:val="00A472D0"/>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32010"/>
    <w:rsid w:val="00B33030"/>
    <w:rsid w:val="00B34B25"/>
    <w:rsid w:val="00B3520D"/>
    <w:rsid w:val="00B364E5"/>
    <w:rsid w:val="00B41D98"/>
    <w:rsid w:val="00B41FC4"/>
    <w:rsid w:val="00B42934"/>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5FD4"/>
    <w:rsid w:val="00DC640A"/>
    <w:rsid w:val="00DD11CC"/>
    <w:rsid w:val="00DD3E98"/>
    <w:rsid w:val="00DD7E00"/>
    <w:rsid w:val="00DE2389"/>
    <w:rsid w:val="00DE243F"/>
    <w:rsid w:val="00DE3517"/>
    <w:rsid w:val="00DE66A0"/>
    <w:rsid w:val="00DE7854"/>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3E5B"/>
    <w:rsid w:val="00E74AEF"/>
    <w:rsid w:val="00E8003E"/>
    <w:rsid w:val="00E85449"/>
    <w:rsid w:val="00E860E0"/>
    <w:rsid w:val="00E8611D"/>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F4B5C-1F22-4490-8148-7B0B1210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835</Words>
  <Characters>220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星野 拓哉</cp:lastModifiedBy>
  <cp:revision>9</cp:revision>
  <cp:lastPrinted>2025-07-24T06:50:00Z</cp:lastPrinted>
  <dcterms:created xsi:type="dcterms:W3CDTF">2021-03-25T08:17:00Z</dcterms:created>
  <dcterms:modified xsi:type="dcterms:W3CDTF">2026-02-25T08:06:00Z</dcterms:modified>
</cp:coreProperties>
</file>